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D3149A" w14:paraId="2931B6C2" w14:textId="77777777" w:rsidTr="00D3149A">
        <w:trPr>
          <w:trHeight w:val="1702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F33E351" w14:textId="3957B110" w:rsidR="00D3149A" w:rsidRPr="00D3149A" w:rsidRDefault="00D3149A" w:rsidP="00D3149A">
            <w:pPr>
              <w:spacing w:before="240" w:after="240"/>
              <w:rPr>
                <w:rFonts w:eastAsia="Times New Roman" w:cstheme="minorHAnsi"/>
                <w:b/>
                <w:bCs/>
                <w:color w:val="833C0B" w:themeColor="accent2" w:themeShade="80"/>
                <w:sz w:val="24"/>
                <w:szCs w:val="24"/>
                <w:lang w:eastAsia="pl-PL"/>
              </w:rPr>
            </w:pPr>
            <w:r w:rsidRPr="00D3149A">
              <w:rPr>
                <w:rFonts w:eastAsia="Times New Roman" w:cstheme="minorHAnsi"/>
                <w:b/>
                <w:bCs/>
                <w:noProof/>
                <w:color w:val="833C0B" w:themeColor="accent2" w:themeShade="80"/>
                <w:sz w:val="24"/>
                <w:szCs w:val="24"/>
                <w:lang w:eastAsia="pl-PL"/>
              </w:rPr>
              <w:drawing>
                <wp:inline distT="0" distB="0" distL="0" distR="0" wp14:anchorId="74307A5E" wp14:editId="02D353E6">
                  <wp:extent cx="820800" cy="916242"/>
                  <wp:effectExtent l="0" t="0" r="0" b="0"/>
                  <wp:docPr id="121616966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800" cy="9162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779F3AF5" w14:textId="77777777" w:rsidR="00D3149A" w:rsidRPr="00D3149A" w:rsidRDefault="00D3149A" w:rsidP="00D3149A">
            <w:pPr>
              <w:spacing w:before="240" w:after="240"/>
              <w:jc w:val="center"/>
              <w:rPr>
                <w:rFonts w:eastAsia="Times New Roman" w:cstheme="minorHAnsi"/>
                <w:b/>
                <w:bCs/>
                <w:color w:val="833C0B" w:themeColor="accent2" w:themeShade="80"/>
                <w:sz w:val="24"/>
                <w:szCs w:val="24"/>
                <w:lang w:eastAsia="pl-PL"/>
              </w:rPr>
            </w:pPr>
            <w:r w:rsidRPr="00D3149A">
              <w:rPr>
                <w:rFonts w:eastAsia="Times New Roman" w:cstheme="minorHAnsi"/>
                <w:b/>
                <w:bCs/>
                <w:color w:val="833C0B" w:themeColor="accent2" w:themeShade="80"/>
                <w:sz w:val="24"/>
                <w:szCs w:val="24"/>
                <w:lang w:eastAsia="pl-PL"/>
              </w:rPr>
              <w:t xml:space="preserve">Nabór do szkół ponadpodstawowych Powiatu Oleśnickiego 2023/2024 </w:t>
            </w:r>
          </w:p>
          <w:p w14:paraId="48CFEAE4" w14:textId="77777777" w:rsidR="00D3149A" w:rsidRDefault="00D3149A" w:rsidP="00D3149A">
            <w:pPr>
              <w:spacing w:before="240" w:after="240"/>
              <w:jc w:val="center"/>
              <w:rPr>
                <w:rFonts w:eastAsia="Times New Roman" w:cstheme="minorHAnsi"/>
                <w:b/>
                <w:bCs/>
                <w:color w:val="833C0B" w:themeColor="accent2" w:themeShade="80"/>
                <w:sz w:val="24"/>
                <w:szCs w:val="24"/>
                <w:lang w:eastAsia="pl-PL"/>
              </w:rPr>
            </w:pPr>
            <w:r w:rsidRPr="00D3149A">
              <w:rPr>
                <w:rFonts w:eastAsia="Times New Roman" w:cstheme="minorHAnsi"/>
                <w:b/>
                <w:bCs/>
                <w:color w:val="833C0B" w:themeColor="accent2" w:themeShade="80"/>
                <w:sz w:val="24"/>
                <w:szCs w:val="24"/>
                <w:lang w:eastAsia="pl-PL"/>
              </w:rPr>
              <w:t>TERMINARZ REKRUTACJI</w:t>
            </w:r>
            <w:r>
              <w:rPr>
                <w:rFonts w:eastAsia="Times New Roman" w:cstheme="minorHAnsi"/>
                <w:b/>
                <w:bCs/>
                <w:color w:val="833C0B" w:themeColor="accent2" w:themeShade="80"/>
                <w:sz w:val="24"/>
                <w:szCs w:val="24"/>
                <w:lang w:eastAsia="pl-PL"/>
              </w:rPr>
              <w:t xml:space="preserve"> </w:t>
            </w:r>
          </w:p>
          <w:p w14:paraId="34A49696" w14:textId="5F7FE70E" w:rsidR="00D3149A" w:rsidRPr="00D3149A" w:rsidRDefault="00D3149A" w:rsidP="00D3149A">
            <w:pPr>
              <w:spacing w:before="240" w:after="240"/>
              <w:jc w:val="center"/>
              <w:rPr>
                <w:rFonts w:eastAsia="Times New Roman" w:cstheme="minorHAnsi"/>
                <w:b/>
                <w:bCs/>
                <w:color w:val="833C0B" w:themeColor="accent2" w:themeShade="80"/>
                <w:sz w:val="24"/>
                <w:szCs w:val="24"/>
                <w:lang w:eastAsia="pl-PL"/>
              </w:rPr>
            </w:pPr>
            <w:r w:rsidRPr="00D3149A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l-PL"/>
              </w:rPr>
              <w:t>Nie zapomnij o tych terminach!!!</w:t>
            </w:r>
          </w:p>
        </w:tc>
      </w:tr>
    </w:tbl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CEC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7490"/>
      </w:tblGrid>
      <w:tr w:rsidR="00F02EB6" w:rsidRPr="00F02EB6" w14:paraId="626705D5" w14:textId="77777777" w:rsidTr="00393D40">
        <w:tc>
          <w:tcPr>
            <w:tcW w:w="9753" w:type="dxa"/>
            <w:gridSpan w:val="2"/>
            <w:shd w:val="clear" w:color="auto" w:fill="EDED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D5D55B" w14:textId="1FC696C5" w:rsidR="00F02EB6" w:rsidRPr="00B42B33" w:rsidRDefault="00817EF0" w:rsidP="00B42B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23232"/>
                <w:sz w:val="18"/>
                <w:szCs w:val="18"/>
                <w:lang w:eastAsia="pl-PL"/>
              </w:rPr>
            </w:pPr>
            <w:r w:rsidRPr="00B42B33">
              <w:rPr>
                <w:rFonts w:eastAsia="Times New Roman" w:cstheme="minorHAnsi"/>
                <w:b/>
                <w:bCs/>
                <w:color w:val="323232"/>
                <w:sz w:val="18"/>
                <w:szCs w:val="18"/>
                <w:lang w:eastAsia="pl-PL"/>
              </w:rPr>
              <w:t>Postępowanie rekrutacyjne na rok szkolny 202</w:t>
            </w:r>
            <w:r w:rsidR="00A9022C" w:rsidRPr="00B42B33">
              <w:rPr>
                <w:rFonts w:eastAsia="Times New Roman" w:cstheme="minorHAnsi"/>
                <w:b/>
                <w:bCs/>
                <w:color w:val="323232"/>
                <w:sz w:val="18"/>
                <w:szCs w:val="18"/>
                <w:lang w:eastAsia="pl-PL"/>
              </w:rPr>
              <w:t>3</w:t>
            </w:r>
            <w:r w:rsidRPr="00B42B33">
              <w:rPr>
                <w:rFonts w:eastAsia="Times New Roman" w:cstheme="minorHAnsi"/>
                <w:b/>
                <w:bCs/>
                <w:color w:val="323232"/>
                <w:sz w:val="18"/>
                <w:szCs w:val="18"/>
                <w:lang w:eastAsia="pl-PL"/>
              </w:rPr>
              <w:t>/202</w:t>
            </w:r>
            <w:r w:rsidR="00A9022C" w:rsidRPr="00B42B33">
              <w:rPr>
                <w:rFonts w:eastAsia="Times New Roman" w:cstheme="minorHAnsi"/>
                <w:b/>
                <w:bCs/>
                <w:color w:val="323232"/>
                <w:sz w:val="18"/>
                <w:szCs w:val="18"/>
                <w:lang w:eastAsia="pl-PL"/>
              </w:rPr>
              <w:t>4</w:t>
            </w:r>
            <w:r w:rsidRPr="00B42B33">
              <w:rPr>
                <w:rFonts w:eastAsia="Times New Roman" w:cstheme="minorHAnsi"/>
                <w:b/>
                <w:bCs/>
                <w:color w:val="323232"/>
                <w:sz w:val="18"/>
                <w:szCs w:val="18"/>
                <w:lang w:eastAsia="pl-PL"/>
              </w:rPr>
              <w:t xml:space="preserve"> będzie przeprowadzone w terminach określonych przez Dolnośląskiego Kuratora Oświaty</w:t>
            </w:r>
            <w:r w:rsidR="00955603" w:rsidRPr="00B42B33">
              <w:rPr>
                <w:rFonts w:eastAsia="Times New Roman" w:cstheme="minorHAnsi"/>
                <w:b/>
                <w:bCs/>
                <w:color w:val="323232"/>
                <w:sz w:val="18"/>
                <w:szCs w:val="18"/>
                <w:lang w:eastAsia="pl-PL"/>
              </w:rPr>
              <w:t xml:space="preserve"> </w:t>
            </w:r>
            <w:r w:rsidR="00B42B33" w:rsidRPr="00B42B33">
              <w:rPr>
                <w:rFonts w:eastAsia="Times New Roman" w:cstheme="minorHAnsi"/>
                <w:b/>
                <w:bCs/>
                <w:color w:val="323232"/>
                <w:sz w:val="18"/>
                <w:szCs w:val="18"/>
                <w:lang w:eastAsia="pl-PL"/>
              </w:rPr>
              <w:t xml:space="preserve"> </w:t>
            </w:r>
            <w:r w:rsidR="00955603" w:rsidRPr="00B42B33">
              <w:rPr>
                <w:rFonts w:eastAsia="Times New Roman" w:cstheme="minorHAnsi"/>
                <w:color w:val="323232"/>
                <w:sz w:val="18"/>
                <w:szCs w:val="18"/>
                <w:lang w:eastAsia="pl-PL"/>
              </w:rPr>
              <w:t xml:space="preserve">(Zarządzenie Nr </w:t>
            </w:r>
            <w:r w:rsidR="00A9022C" w:rsidRPr="00B42B33">
              <w:rPr>
                <w:rFonts w:eastAsia="Times New Roman" w:cstheme="minorHAnsi"/>
                <w:color w:val="323232"/>
                <w:sz w:val="18"/>
                <w:szCs w:val="18"/>
                <w:lang w:eastAsia="pl-PL"/>
              </w:rPr>
              <w:t>1</w:t>
            </w:r>
            <w:r w:rsidR="00955603" w:rsidRPr="00B42B33">
              <w:rPr>
                <w:rFonts w:eastAsia="Times New Roman" w:cstheme="minorHAnsi"/>
                <w:color w:val="323232"/>
                <w:sz w:val="18"/>
                <w:szCs w:val="18"/>
                <w:lang w:eastAsia="pl-PL"/>
              </w:rPr>
              <w:t>/202</w:t>
            </w:r>
            <w:r w:rsidR="00A9022C" w:rsidRPr="00B42B33">
              <w:rPr>
                <w:rFonts w:eastAsia="Times New Roman" w:cstheme="minorHAnsi"/>
                <w:color w:val="323232"/>
                <w:sz w:val="18"/>
                <w:szCs w:val="18"/>
                <w:lang w:eastAsia="pl-PL"/>
              </w:rPr>
              <w:t>3</w:t>
            </w:r>
            <w:r w:rsidR="00955603" w:rsidRPr="00B42B33">
              <w:rPr>
                <w:rFonts w:eastAsia="Times New Roman" w:cstheme="minorHAnsi"/>
                <w:color w:val="323232"/>
                <w:sz w:val="18"/>
                <w:szCs w:val="18"/>
                <w:lang w:eastAsia="pl-PL"/>
              </w:rPr>
              <w:t xml:space="preserve"> Dolnośląskiego Kuratora Oświaty z dnia 2</w:t>
            </w:r>
            <w:r w:rsidR="00A9022C" w:rsidRPr="00B42B33">
              <w:rPr>
                <w:rFonts w:eastAsia="Times New Roman" w:cstheme="minorHAnsi"/>
                <w:color w:val="323232"/>
                <w:sz w:val="18"/>
                <w:szCs w:val="18"/>
                <w:lang w:eastAsia="pl-PL"/>
              </w:rPr>
              <w:t>5</w:t>
            </w:r>
            <w:r w:rsidR="00955603" w:rsidRPr="00B42B33">
              <w:rPr>
                <w:rFonts w:eastAsia="Times New Roman" w:cstheme="minorHAnsi"/>
                <w:color w:val="323232"/>
                <w:sz w:val="18"/>
                <w:szCs w:val="18"/>
                <w:lang w:eastAsia="pl-PL"/>
              </w:rPr>
              <w:t xml:space="preserve"> stycznia 202</w:t>
            </w:r>
            <w:r w:rsidR="00A9022C" w:rsidRPr="00B42B33">
              <w:rPr>
                <w:rFonts w:eastAsia="Times New Roman" w:cstheme="minorHAnsi"/>
                <w:color w:val="323232"/>
                <w:sz w:val="18"/>
                <w:szCs w:val="18"/>
                <w:lang w:eastAsia="pl-PL"/>
              </w:rPr>
              <w:t>3</w:t>
            </w:r>
            <w:r w:rsidR="00955603" w:rsidRPr="00B42B33">
              <w:rPr>
                <w:rFonts w:eastAsia="Times New Roman" w:cstheme="minorHAnsi"/>
                <w:color w:val="323232"/>
                <w:sz w:val="18"/>
                <w:szCs w:val="18"/>
                <w:lang w:eastAsia="pl-PL"/>
              </w:rPr>
              <w:t>r.)</w:t>
            </w:r>
          </w:p>
        </w:tc>
      </w:tr>
      <w:tr w:rsidR="00393D40" w:rsidRPr="00F02EB6" w14:paraId="2FA00C2F" w14:textId="77777777" w:rsidTr="00393D40">
        <w:tc>
          <w:tcPr>
            <w:tcW w:w="9753" w:type="dxa"/>
            <w:gridSpan w:val="2"/>
            <w:shd w:val="clear" w:color="auto" w:fill="EDED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443C8F" w14:textId="2D8EA674" w:rsidR="007A28C3" w:rsidRDefault="007A28C3" w:rsidP="00B42B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Drogi Ósmoklasisto! </w:t>
            </w:r>
            <w:r w:rsidRPr="00393D40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Wejdź na stronę </w:t>
            </w:r>
            <w:hyperlink r:id="rId8" w:history="1">
              <w:r w:rsidRPr="00D30672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https://dolnoslaskie.edu.com.pl</w:t>
              </w:r>
            </w:hyperlink>
          </w:p>
          <w:p w14:paraId="2557AD4C" w14:textId="61C050E1" w:rsidR="00393D40" w:rsidRPr="00F02EB6" w:rsidRDefault="007A28C3" w:rsidP="00B42B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23232"/>
                <w:lang w:eastAsia="pl-PL"/>
              </w:rPr>
            </w:pPr>
            <w:r w:rsidRPr="00B42B33">
              <w:rPr>
                <w:rFonts w:eastAsia="Times New Roman" w:cstheme="minorHAnsi"/>
                <w:b/>
                <w:bCs/>
                <w:color w:val="323232"/>
                <w:sz w:val="20"/>
                <w:szCs w:val="20"/>
                <w:lang w:eastAsia="pl-PL"/>
              </w:rPr>
              <w:t xml:space="preserve">- </w:t>
            </w:r>
            <w:r w:rsidR="00B42B33">
              <w:rPr>
                <w:rFonts w:eastAsia="Times New Roman" w:cstheme="minorHAnsi"/>
                <w:b/>
                <w:bCs/>
                <w:color w:val="323232"/>
                <w:sz w:val="20"/>
                <w:szCs w:val="20"/>
                <w:lang w:eastAsia="pl-PL"/>
              </w:rPr>
              <w:t>o</w:t>
            </w:r>
            <w:r w:rsidR="00B42B33" w:rsidRPr="00B42B33">
              <w:rPr>
                <w:rFonts w:eastAsia="Times New Roman" w:cstheme="minorHAnsi"/>
                <w:b/>
                <w:bCs/>
                <w:color w:val="323232"/>
                <w:sz w:val="20"/>
                <w:szCs w:val="20"/>
                <w:lang w:eastAsia="pl-PL"/>
              </w:rPr>
              <w:t>d</w:t>
            </w:r>
            <w:r w:rsidR="00B42B33">
              <w:rPr>
                <w:rFonts w:eastAsia="Times New Roman" w:cstheme="minorHAnsi"/>
                <w:b/>
                <w:bCs/>
                <w:color w:val="323232"/>
                <w:sz w:val="20"/>
                <w:szCs w:val="20"/>
                <w:lang w:eastAsia="pl-PL"/>
              </w:rPr>
              <w:t xml:space="preserve"> 15 maja 2023r. możesz </w:t>
            </w:r>
            <w:r w:rsidR="00B42B33" w:rsidRPr="00B42B33">
              <w:rPr>
                <w:rFonts w:eastAsia="Times New Roman" w:cstheme="minorHAnsi"/>
                <w:b/>
                <w:bCs/>
                <w:color w:val="323232"/>
                <w:sz w:val="20"/>
                <w:szCs w:val="20"/>
                <w:lang w:eastAsia="pl-PL"/>
              </w:rPr>
              <w:t xml:space="preserve"> zapoznać się z ofertą edukacyjną szkół</w:t>
            </w:r>
          </w:p>
        </w:tc>
      </w:tr>
      <w:tr w:rsidR="00393D40" w:rsidRPr="002D7D4B" w14:paraId="3B7D6370" w14:textId="77777777" w:rsidTr="00D3149A">
        <w:tc>
          <w:tcPr>
            <w:tcW w:w="226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03D2B" w14:textId="2AF15DBF" w:rsidR="005F08CC" w:rsidRPr="00583673" w:rsidRDefault="00393D40" w:rsidP="00393D40">
            <w:pPr>
              <w:spacing w:after="0" w:line="240" w:lineRule="auto"/>
              <w:rPr>
                <w:rFonts w:eastAsia="Times New Roman" w:cstheme="minorHAnsi"/>
                <w:b/>
                <w:bCs/>
                <w:color w:val="323232"/>
                <w:lang w:eastAsia="pl-PL"/>
              </w:rPr>
            </w:pP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od  1</w:t>
            </w:r>
            <w:r w:rsidR="00A9022C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5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</w:t>
            </w:r>
            <w:r w:rsidR="007D0CF3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maja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20</w:t>
            </w:r>
            <w:r w:rsidR="007A28C3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2</w:t>
            </w:r>
            <w:r w:rsidR="00A9022C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3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r. </w:t>
            </w:r>
          </w:p>
          <w:p w14:paraId="6586AB73" w14:textId="08A61F50" w:rsidR="007A28C3" w:rsidRPr="00583673" w:rsidRDefault="00393D40" w:rsidP="00393D40">
            <w:pPr>
              <w:spacing w:after="0" w:line="240" w:lineRule="auto"/>
              <w:rPr>
                <w:rFonts w:eastAsia="Times New Roman" w:cstheme="minorHAnsi"/>
                <w:b/>
                <w:bCs/>
                <w:color w:val="323232"/>
                <w:lang w:eastAsia="pl-PL"/>
              </w:rPr>
            </w:pP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    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br/>
              <w:t xml:space="preserve">do </w:t>
            </w:r>
            <w:r w:rsidR="00A9022C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19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</w:t>
            </w:r>
            <w:r w:rsidR="007D0CF3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czerwca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20</w:t>
            </w:r>
            <w:r w:rsidR="007A28C3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2</w:t>
            </w:r>
            <w:r w:rsidR="00A9022C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3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r. </w:t>
            </w:r>
          </w:p>
          <w:p w14:paraId="66376925" w14:textId="766A4284" w:rsidR="00393D40" w:rsidRPr="002D7D4B" w:rsidRDefault="007A28C3" w:rsidP="00393D40">
            <w:pPr>
              <w:spacing w:after="0" w:line="240" w:lineRule="auto"/>
              <w:rPr>
                <w:rFonts w:eastAsia="Times New Roman" w:cstheme="minorHAnsi"/>
                <w:color w:val="323232"/>
                <w:lang w:eastAsia="pl-PL"/>
              </w:rPr>
            </w:pP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do </w:t>
            </w:r>
            <w:r w:rsidR="00393D40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godz. 15:00</w:t>
            </w:r>
            <w:r w:rsidR="00393D40" w:rsidRPr="002D7D4B">
              <w:rPr>
                <w:rFonts w:eastAsia="Times New Roman" w:cstheme="minorHAnsi"/>
                <w:color w:val="323232"/>
                <w:lang w:eastAsia="pl-PL"/>
              </w:rPr>
              <w:t>     </w:t>
            </w:r>
          </w:p>
        </w:tc>
        <w:tc>
          <w:tcPr>
            <w:tcW w:w="74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3EBA87" w14:textId="408CB06A" w:rsidR="00607902" w:rsidRDefault="00B42B33" w:rsidP="007D0CF3">
            <w:pPr>
              <w:spacing w:after="0" w:line="240" w:lineRule="auto"/>
              <w:rPr>
                <w:rFonts w:eastAsia="Times New Roman" w:cstheme="minorHAnsi"/>
                <w:b/>
                <w:color w:val="323232"/>
                <w:lang w:eastAsia="pl-PL"/>
              </w:rPr>
            </w:pPr>
            <w:r>
              <w:rPr>
                <w:rFonts w:eastAsia="Times New Roman" w:cstheme="minorHAnsi"/>
                <w:b/>
                <w:color w:val="323232"/>
                <w:lang w:eastAsia="pl-PL"/>
              </w:rPr>
              <w:t>W tym czasie m</w:t>
            </w:r>
            <w:r w:rsidR="00393D40" w:rsidRPr="002D7D4B">
              <w:rPr>
                <w:rFonts w:eastAsia="Times New Roman" w:cstheme="minorHAnsi"/>
                <w:b/>
                <w:color w:val="323232"/>
                <w:lang w:eastAsia="pl-PL"/>
              </w:rPr>
              <w:t>usisz</w:t>
            </w:r>
            <w:r w:rsidR="00393D40" w:rsidRPr="002D7D4B">
              <w:rPr>
                <w:rFonts w:eastAsia="Times New Roman" w:cstheme="minorHAnsi"/>
                <w:color w:val="323232"/>
                <w:lang w:eastAsia="pl-PL"/>
              </w:rPr>
              <w:t xml:space="preserve"> samodzielnie założyć konto na stronie </w:t>
            </w:r>
            <w:hyperlink r:id="rId9" w:history="1">
              <w:r w:rsidR="00393D40" w:rsidRPr="002D7D4B">
                <w:rPr>
                  <w:rStyle w:val="Hipercze"/>
                  <w:rFonts w:eastAsia="Times New Roman" w:cstheme="minorHAnsi"/>
                  <w:b/>
                  <w:color w:val="0070C0"/>
                  <w:lang w:eastAsia="pl-PL"/>
                </w:rPr>
                <w:t>https://dolnoslaskie.edu.com.pl</w:t>
              </w:r>
            </w:hyperlink>
            <w:r w:rsidR="00393D40" w:rsidRPr="002D7D4B">
              <w:rPr>
                <w:rFonts w:eastAsia="Times New Roman" w:cstheme="minorHAnsi"/>
                <w:b/>
                <w:color w:val="0070C0"/>
                <w:lang w:eastAsia="pl-PL"/>
              </w:rPr>
              <w:t> </w:t>
            </w:r>
            <w:r w:rsidR="00393D40" w:rsidRPr="002D7D4B">
              <w:rPr>
                <w:rFonts w:eastAsia="Times New Roman" w:cstheme="minorHAnsi"/>
                <w:color w:val="323232"/>
                <w:lang w:eastAsia="pl-PL"/>
              </w:rPr>
              <w:t xml:space="preserve">gdzie otrzymasz login i hasło, a po zalogowaniu się </w:t>
            </w:r>
            <w:r w:rsidR="00393D40" w:rsidRPr="002D7D4B">
              <w:rPr>
                <w:rFonts w:eastAsia="Times New Roman" w:cstheme="minorHAnsi"/>
                <w:b/>
                <w:color w:val="323232"/>
                <w:lang w:eastAsia="pl-PL"/>
              </w:rPr>
              <w:t>musisz</w:t>
            </w:r>
            <w:r w:rsidR="00607902">
              <w:rPr>
                <w:rFonts w:eastAsia="Times New Roman" w:cstheme="minorHAnsi"/>
                <w:b/>
                <w:color w:val="323232"/>
                <w:lang w:eastAsia="pl-PL"/>
              </w:rPr>
              <w:t>:</w:t>
            </w:r>
          </w:p>
          <w:p w14:paraId="0E4CD34D" w14:textId="77777777" w:rsidR="00607902" w:rsidRPr="00607902" w:rsidRDefault="00607902" w:rsidP="00607902">
            <w:pPr>
              <w:spacing w:after="0" w:line="240" w:lineRule="auto"/>
              <w:rPr>
                <w:rFonts w:eastAsia="Times New Roman" w:cstheme="minorHAnsi"/>
                <w:bCs/>
                <w:color w:val="323232"/>
                <w:lang w:eastAsia="pl-PL"/>
              </w:rPr>
            </w:pPr>
            <w:r w:rsidRPr="00607902">
              <w:rPr>
                <w:rFonts w:eastAsia="Times New Roman" w:cstheme="minorHAnsi"/>
                <w:b/>
                <w:color w:val="323232"/>
                <w:lang w:eastAsia="pl-PL"/>
              </w:rPr>
              <w:t>1</w:t>
            </w:r>
            <w:r w:rsidRPr="00607902">
              <w:rPr>
                <w:rFonts w:eastAsia="Times New Roman" w:cstheme="minorHAnsi"/>
                <w:bCs/>
                <w:color w:val="323232"/>
                <w:lang w:eastAsia="pl-PL"/>
              </w:rPr>
              <w:t xml:space="preserve">. </w:t>
            </w:r>
            <w:r w:rsidRPr="00607902">
              <w:rPr>
                <w:rFonts w:eastAsia="Times New Roman" w:cstheme="minorHAnsi"/>
                <w:b/>
                <w:color w:val="323232"/>
                <w:lang w:eastAsia="pl-PL"/>
              </w:rPr>
              <w:t>wybrać maksymalnie trzy szkoły</w:t>
            </w:r>
            <w:r w:rsidRPr="00607902">
              <w:rPr>
                <w:rFonts w:eastAsia="Times New Roman" w:cstheme="minorHAnsi"/>
                <w:bCs/>
                <w:color w:val="323232"/>
                <w:lang w:eastAsia="pl-PL"/>
              </w:rPr>
              <w:t xml:space="preserve"> i jak najwięcej oddziałów w każdej z nich              ( Uwaga! ODDZIAŁY USTAWIAMY WEDŁUG PREFERENCJI, W KOLEJNOŚCI OD NAJBARDZIEJ DO NAJMNIEJ POŻĄDANEJ KLASY)</w:t>
            </w:r>
          </w:p>
          <w:p w14:paraId="3452F05D" w14:textId="4EB7AD3C" w:rsidR="00607902" w:rsidRPr="00607902" w:rsidRDefault="00607902" w:rsidP="00607902">
            <w:pPr>
              <w:spacing w:after="0" w:line="240" w:lineRule="auto"/>
              <w:rPr>
                <w:rFonts w:eastAsia="Times New Roman" w:cstheme="minorHAnsi"/>
                <w:bCs/>
                <w:color w:val="323232"/>
                <w:lang w:eastAsia="pl-PL"/>
              </w:rPr>
            </w:pPr>
            <w:r w:rsidRPr="00607902">
              <w:rPr>
                <w:rFonts w:eastAsia="Times New Roman" w:cstheme="minorHAnsi"/>
                <w:b/>
                <w:color w:val="323232"/>
                <w:lang w:eastAsia="pl-PL"/>
              </w:rPr>
              <w:t>2.</w:t>
            </w:r>
            <w:r w:rsidRPr="00607902">
              <w:rPr>
                <w:rFonts w:eastAsia="Times New Roman" w:cstheme="minorHAnsi"/>
                <w:bCs/>
                <w:color w:val="323232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color w:val="323232"/>
                <w:lang w:eastAsia="pl-PL"/>
              </w:rPr>
              <w:t>elektronicznie wypełnić wniosek o przyjęcie do szkoły ponadpodstawowej</w:t>
            </w:r>
            <w:r w:rsidR="008F2EFD">
              <w:rPr>
                <w:rFonts w:eastAsia="Times New Roman" w:cstheme="minorHAnsi"/>
                <w:b/>
                <w:color w:val="323232"/>
                <w:lang w:eastAsia="pl-PL"/>
              </w:rPr>
              <w:t xml:space="preserve">. </w:t>
            </w:r>
            <w:r>
              <w:rPr>
                <w:rFonts w:ascii="Calibri" w:hAnsi="Calibri"/>
              </w:rPr>
              <w:t xml:space="preserve">Wniosek możesz wysłać elektronicznie podpisany przez co najmniej jednego rodzica/prawnego opiekuna profilem zaufanym </w:t>
            </w:r>
            <w:r w:rsidRPr="00D50283">
              <w:rPr>
                <w:rFonts w:ascii="Calibri" w:hAnsi="Calibri"/>
                <w:b/>
                <w:bCs/>
                <w:color w:val="0070C0"/>
                <w:u w:val="single"/>
              </w:rPr>
              <w:t>lub</w:t>
            </w:r>
            <w:r>
              <w:rPr>
                <w:rFonts w:ascii="Calibri" w:hAnsi="Calibri"/>
              </w:rPr>
              <w:t xml:space="preserve"> wydrukować go i po podpisaniu przez co najmniej jednego rodzica/prawnego opiekuna przynieść</w:t>
            </w:r>
            <w:r w:rsidRPr="00E35F5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 w:rsidRPr="00E35F57">
              <w:rPr>
                <w:rFonts w:ascii="Calibri" w:hAnsi="Calibri"/>
              </w:rPr>
              <w:t xml:space="preserve"> szko</w:t>
            </w:r>
            <w:r>
              <w:rPr>
                <w:rFonts w:ascii="Calibri" w:hAnsi="Calibri"/>
              </w:rPr>
              <w:t>ły</w:t>
            </w:r>
            <w:r w:rsidRPr="00E35F57">
              <w:rPr>
                <w:rFonts w:ascii="Calibri" w:hAnsi="Calibri"/>
              </w:rPr>
              <w:t xml:space="preserve"> pierwszego wyboru</w:t>
            </w:r>
            <w:r>
              <w:rPr>
                <w:rFonts w:ascii="Calibri" w:hAnsi="Calibri"/>
              </w:rPr>
              <w:t>.</w:t>
            </w:r>
          </w:p>
          <w:p w14:paraId="6CDBECE2" w14:textId="77777777" w:rsidR="00607902" w:rsidRPr="00607902" w:rsidRDefault="00607902" w:rsidP="00607902">
            <w:pPr>
              <w:spacing w:after="0" w:line="240" w:lineRule="auto"/>
              <w:rPr>
                <w:rFonts w:eastAsia="Times New Roman" w:cstheme="minorHAnsi"/>
                <w:b/>
                <w:color w:val="323232"/>
                <w:lang w:eastAsia="pl-PL"/>
              </w:rPr>
            </w:pPr>
            <w:r w:rsidRPr="00607902">
              <w:rPr>
                <w:rFonts w:eastAsia="Times New Roman" w:cstheme="minorHAnsi"/>
                <w:b/>
                <w:color w:val="323232"/>
                <w:lang w:eastAsia="pl-PL"/>
              </w:rPr>
              <w:t>3. złożyć wniosek w szkole pierwszego wyboru</w:t>
            </w:r>
          </w:p>
          <w:p w14:paraId="2EDBA609" w14:textId="0A51564E" w:rsidR="00393D40" w:rsidRPr="002D7D4B" w:rsidRDefault="00607902" w:rsidP="00607902">
            <w:pPr>
              <w:spacing w:after="0" w:line="240" w:lineRule="auto"/>
              <w:rPr>
                <w:rFonts w:eastAsia="Times New Roman" w:cstheme="minorHAnsi"/>
                <w:color w:val="323232"/>
                <w:lang w:eastAsia="pl-PL"/>
              </w:rPr>
            </w:pPr>
            <w:r w:rsidRPr="00607902">
              <w:rPr>
                <w:rFonts w:eastAsia="Times New Roman" w:cstheme="minorHAnsi"/>
                <w:bCs/>
                <w:color w:val="323232"/>
                <w:lang w:eastAsia="pl-PL"/>
              </w:rPr>
              <w:t xml:space="preserve">W tym </w:t>
            </w:r>
            <w:r w:rsidR="008F2EFD">
              <w:rPr>
                <w:rFonts w:eastAsia="Times New Roman" w:cstheme="minorHAnsi"/>
                <w:bCs/>
                <w:color w:val="323232"/>
                <w:lang w:eastAsia="pl-PL"/>
              </w:rPr>
              <w:t xml:space="preserve">terminie możesz </w:t>
            </w:r>
            <w:r w:rsidRPr="00607902">
              <w:rPr>
                <w:rFonts w:eastAsia="Times New Roman" w:cstheme="minorHAnsi"/>
                <w:bCs/>
                <w:color w:val="323232"/>
                <w:lang w:eastAsia="pl-PL"/>
              </w:rPr>
              <w:t>również dokonać zmiany wyboru preferencji (wybór szkół, wybór oddziałów)</w:t>
            </w:r>
            <w:r w:rsidR="008F2EFD">
              <w:rPr>
                <w:rFonts w:eastAsia="Times New Roman" w:cstheme="minorHAnsi"/>
                <w:bCs/>
                <w:color w:val="323232"/>
                <w:lang w:eastAsia="pl-PL"/>
              </w:rPr>
              <w:t>.</w:t>
            </w:r>
          </w:p>
        </w:tc>
      </w:tr>
      <w:tr w:rsidR="00583673" w:rsidRPr="002D7D4B" w14:paraId="2C8690DA" w14:textId="77777777" w:rsidTr="00D3149A">
        <w:trPr>
          <w:trHeight w:val="1802"/>
        </w:trPr>
        <w:tc>
          <w:tcPr>
            <w:tcW w:w="226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5EFAE" w14:textId="29F5CDF8" w:rsidR="00583673" w:rsidRPr="00583673" w:rsidRDefault="00583673" w:rsidP="00393D40">
            <w:pPr>
              <w:spacing w:after="0" w:line="240" w:lineRule="auto"/>
              <w:rPr>
                <w:rFonts w:eastAsia="Times New Roman" w:cstheme="minorHAnsi"/>
                <w:b/>
                <w:bCs/>
                <w:color w:val="323232"/>
                <w:lang w:eastAsia="pl-PL"/>
              </w:rPr>
            </w:pP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od 2</w:t>
            </w:r>
            <w:r w:rsidR="00A9022C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3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czerwca</w:t>
            </w:r>
            <w:r w:rsidR="00D3149A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202</w:t>
            </w:r>
            <w:r w:rsidR="00A9022C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3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r. </w:t>
            </w:r>
          </w:p>
          <w:p w14:paraId="7869B0D0" w14:textId="3282F3DD" w:rsidR="00583673" w:rsidRPr="00583673" w:rsidRDefault="00583673" w:rsidP="00393D40">
            <w:pPr>
              <w:spacing w:after="0" w:line="240" w:lineRule="auto"/>
              <w:rPr>
                <w:rFonts w:eastAsia="Times New Roman" w:cstheme="minorHAnsi"/>
                <w:b/>
                <w:bCs/>
                <w:color w:val="323232"/>
                <w:lang w:eastAsia="pl-PL"/>
              </w:rPr>
            </w:pP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br/>
              <w:t>do 1</w:t>
            </w:r>
            <w:r w:rsidR="00A9022C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0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lipca 202</w:t>
            </w:r>
            <w:r w:rsidR="00A9022C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3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r. </w:t>
            </w:r>
          </w:p>
          <w:p w14:paraId="1E51ABAC" w14:textId="77777777" w:rsidR="00583673" w:rsidRPr="00583673" w:rsidRDefault="00583673" w:rsidP="00393D40">
            <w:pPr>
              <w:spacing w:after="0" w:line="240" w:lineRule="auto"/>
              <w:rPr>
                <w:rFonts w:eastAsia="Times New Roman" w:cstheme="minorHAnsi"/>
                <w:b/>
                <w:bCs/>
                <w:color w:val="323232"/>
                <w:lang w:eastAsia="pl-PL"/>
              </w:rPr>
            </w:pP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do godz. 15:00   </w:t>
            </w:r>
          </w:p>
          <w:p w14:paraId="545C940E" w14:textId="3E33AF4A" w:rsidR="00583673" w:rsidRPr="002D7D4B" w:rsidRDefault="00583673" w:rsidP="00393D40">
            <w:pPr>
              <w:spacing w:after="0" w:line="240" w:lineRule="auto"/>
              <w:rPr>
                <w:rFonts w:eastAsia="Times New Roman" w:cstheme="minorHAnsi"/>
                <w:color w:val="323232"/>
                <w:lang w:eastAsia="pl-PL"/>
              </w:rPr>
            </w:pPr>
            <w:r>
              <w:rPr>
                <w:rFonts w:eastAsia="Times New Roman" w:cstheme="minorHAnsi"/>
                <w:color w:val="323232"/>
                <w:lang w:eastAsia="pl-PL"/>
              </w:rPr>
              <w:t xml:space="preserve"> </w:t>
            </w:r>
          </w:p>
        </w:tc>
        <w:tc>
          <w:tcPr>
            <w:tcW w:w="74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A8CB27" w14:textId="6D68949F" w:rsidR="00583673" w:rsidRPr="002D7D4B" w:rsidRDefault="00583673" w:rsidP="00A56AA2">
            <w:pPr>
              <w:spacing w:after="0" w:line="240" w:lineRule="auto"/>
              <w:rPr>
                <w:rFonts w:eastAsia="Times New Roman" w:cstheme="minorHAnsi"/>
                <w:color w:val="323232"/>
                <w:lang w:eastAsia="pl-PL"/>
              </w:rPr>
            </w:pPr>
            <w:r w:rsidRPr="003B415D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Uzupełnij</w:t>
            </w:r>
            <w:r>
              <w:rPr>
                <w:rFonts w:eastAsia="Times New Roman" w:cstheme="minorHAnsi"/>
                <w:color w:val="323232"/>
                <w:lang w:eastAsia="pl-PL"/>
              </w:rPr>
              <w:t xml:space="preserve"> wniosek o przyjęcie do szkoły o </w:t>
            </w:r>
            <w:r w:rsidRPr="005E1E1C">
              <w:rPr>
                <w:rFonts w:eastAsia="Times New Roman" w:cstheme="minorHAnsi"/>
                <w:color w:val="323232"/>
                <w:u w:val="single"/>
                <w:lang w:eastAsia="pl-PL"/>
              </w:rPr>
              <w:t>świadectwo ukończenia szkoły</w:t>
            </w:r>
            <w:r>
              <w:rPr>
                <w:rFonts w:eastAsia="Times New Roman" w:cstheme="minorHAnsi"/>
                <w:color w:val="323232"/>
                <w:lang w:eastAsia="pl-PL"/>
              </w:rPr>
              <w:t xml:space="preserve"> </w:t>
            </w:r>
            <w:r w:rsidRPr="00FF3336">
              <w:rPr>
                <w:rFonts w:eastAsia="Times New Roman" w:cstheme="minorHAnsi"/>
                <w:color w:val="323232"/>
                <w:u w:val="single"/>
                <w:lang w:eastAsia="pl-PL"/>
              </w:rPr>
              <w:t>podstawowej</w:t>
            </w:r>
            <w:r>
              <w:rPr>
                <w:rFonts w:eastAsia="Times New Roman" w:cstheme="minorHAnsi"/>
                <w:color w:val="323232"/>
                <w:u w:val="single"/>
                <w:lang w:eastAsia="pl-PL"/>
              </w:rPr>
              <w:t xml:space="preserve"> i </w:t>
            </w:r>
            <w:r w:rsidRPr="00FF3336">
              <w:rPr>
                <w:rFonts w:eastAsia="Times New Roman" w:cstheme="minorHAnsi"/>
                <w:color w:val="323232"/>
                <w:u w:val="single"/>
                <w:lang w:eastAsia="pl-PL"/>
              </w:rPr>
              <w:t>o zaświadczenie o wynikach egzaminu ósmoklasisty</w:t>
            </w:r>
            <w:r>
              <w:rPr>
                <w:rFonts w:eastAsia="Times New Roman" w:cstheme="minorHAnsi"/>
                <w:color w:val="323232"/>
                <w:lang w:eastAsia="pl-PL"/>
              </w:rPr>
              <w:t>. Zaloguj się ponownie na swoje konto w systemie rekrutacji i uzupełnij odpowiedni formularz wpisując oceny</w:t>
            </w:r>
            <w:r w:rsidR="001A5B32">
              <w:rPr>
                <w:rFonts w:eastAsia="Times New Roman" w:cstheme="minorHAnsi"/>
                <w:color w:val="323232"/>
                <w:lang w:eastAsia="pl-PL"/>
              </w:rPr>
              <w:t xml:space="preserve">, </w:t>
            </w:r>
            <w:r>
              <w:rPr>
                <w:rFonts w:eastAsia="Times New Roman" w:cstheme="minorHAnsi"/>
                <w:color w:val="323232"/>
                <w:lang w:eastAsia="pl-PL"/>
              </w:rPr>
              <w:t>inne osiągnięcia</w:t>
            </w:r>
            <w:r w:rsidR="001A5B32">
              <w:rPr>
                <w:rFonts w:eastAsia="Times New Roman" w:cstheme="minorHAnsi"/>
                <w:color w:val="323232"/>
                <w:lang w:eastAsia="pl-PL"/>
              </w:rPr>
              <w:t xml:space="preserve"> oraz wyniki egzaminu</w:t>
            </w:r>
            <w:r>
              <w:rPr>
                <w:rFonts w:eastAsia="Times New Roman" w:cstheme="minorHAnsi"/>
                <w:color w:val="323232"/>
                <w:lang w:eastAsia="pl-PL"/>
              </w:rPr>
              <w:t xml:space="preserve"> i zanieś dokument</w:t>
            </w:r>
            <w:r w:rsidR="001A5B32">
              <w:rPr>
                <w:rFonts w:eastAsia="Times New Roman" w:cstheme="minorHAnsi"/>
                <w:color w:val="323232"/>
                <w:lang w:eastAsia="pl-PL"/>
              </w:rPr>
              <w:t>y</w:t>
            </w:r>
            <w:r>
              <w:rPr>
                <w:rFonts w:eastAsia="Times New Roman" w:cstheme="minorHAnsi"/>
                <w:color w:val="323232"/>
                <w:lang w:eastAsia="pl-PL"/>
              </w:rPr>
              <w:t xml:space="preserve"> do szkoły pierwszego wyboru.</w:t>
            </w:r>
            <w:r w:rsidRPr="00FF3336">
              <w:rPr>
                <w:rFonts w:eastAsia="Times New Roman" w:cstheme="minorHAnsi"/>
                <w:color w:val="323232"/>
                <w:lang w:eastAsia="pl-PL"/>
              </w:rPr>
              <w:t xml:space="preserve"> W</w:t>
            </w:r>
            <w:r>
              <w:rPr>
                <w:rFonts w:eastAsia="Times New Roman" w:cstheme="minorHAnsi"/>
                <w:color w:val="323232"/>
                <w:lang w:eastAsia="pl-PL"/>
              </w:rPr>
              <w:t xml:space="preserve"> tym czasie możesz jeszcze zmienić wniosek o przyjęcie, w tym zamienić szkoły do których kandydujesz</w:t>
            </w:r>
            <w:r w:rsidR="008F2EFD">
              <w:rPr>
                <w:rFonts w:eastAsia="Times New Roman" w:cstheme="minorHAnsi"/>
                <w:color w:val="323232"/>
                <w:lang w:eastAsia="pl-PL"/>
              </w:rPr>
              <w:t>.</w:t>
            </w:r>
          </w:p>
        </w:tc>
      </w:tr>
      <w:tr w:rsidR="00393D40" w:rsidRPr="002D7D4B" w14:paraId="63D3EB3A" w14:textId="77777777" w:rsidTr="00D3149A">
        <w:tc>
          <w:tcPr>
            <w:tcW w:w="2263" w:type="dxa"/>
            <w:shd w:val="clear" w:color="auto" w:fill="D5DCE4" w:themeFill="text2" w:themeFillTint="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6FD46F" w14:textId="1E15CD00" w:rsidR="005F08CC" w:rsidRPr="00583673" w:rsidRDefault="00A9022C" w:rsidP="00393D40">
            <w:pPr>
              <w:spacing w:after="0" w:line="240" w:lineRule="auto"/>
              <w:rPr>
                <w:rFonts w:eastAsia="Times New Roman" w:cstheme="minorHAnsi"/>
                <w:b/>
                <w:bCs/>
                <w:color w:val="323232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18</w:t>
            </w:r>
            <w:r w:rsidR="00900D1B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</w:t>
            </w:r>
            <w:r w:rsidR="007D0CF3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lipca</w:t>
            </w:r>
            <w:r w:rsidR="00393D40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20</w:t>
            </w:r>
            <w:r w:rsidR="003B415D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2</w:t>
            </w:r>
            <w:r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3</w:t>
            </w:r>
            <w:r w:rsidR="00393D40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r. </w:t>
            </w:r>
          </w:p>
          <w:p w14:paraId="7A358CF9" w14:textId="75196395" w:rsidR="00393D40" w:rsidRPr="002D7D4B" w:rsidRDefault="00393D40" w:rsidP="00393D40">
            <w:pPr>
              <w:spacing w:after="0" w:line="240" w:lineRule="auto"/>
              <w:rPr>
                <w:rFonts w:eastAsia="Times New Roman" w:cstheme="minorHAnsi"/>
                <w:color w:val="323232"/>
                <w:lang w:eastAsia="pl-PL"/>
              </w:rPr>
            </w:pPr>
          </w:p>
        </w:tc>
        <w:tc>
          <w:tcPr>
            <w:tcW w:w="7490" w:type="dxa"/>
            <w:shd w:val="clear" w:color="auto" w:fill="D5DCE4" w:themeFill="text2" w:themeFillTint="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6E26D0" w14:textId="3497F4E4" w:rsidR="00393D40" w:rsidRPr="002D7D4B" w:rsidRDefault="00393D40" w:rsidP="00393D40">
            <w:pPr>
              <w:spacing w:after="0" w:line="240" w:lineRule="auto"/>
              <w:rPr>
                <w:rFonts w:eastAsia="Times New Roman" w:cstheme="minorHAnsi"/>
                <w:color w:val="323232"/>
                <w:lang w:eastAsia="pl-PL"/>
              </w:rPr>
            </w:pPr>
            <w:r w:rsidRPr="002D7D4B">
              <w:rPr>
                <w:rFonts w:eastAsia="Times New Roman" w:cstheme="minorHAnsi"/>
                <w:b/>
                <w:color w:val="323232"/>
                <w:lang w:eastAsia="pl-PL"/>
              </w:rPr>
              <w:t>Sprawdź</w:t>
            </w:r>
            <w:r w:rsidRPr="002D7D4B">
              <w:rPr>
                <w:rFonts w:eastAsia="Times New Roman" w:cstheme="minorHAnsi"/>
                <w:color w:val="323232"/>
                <w:lang w:eastAsia="pl-PL"/>
              </w:rPr>
              <w:t>, gdzie zostałeś zakwalifikowany!!!</w:t>
            </w:r>
            <w:r w:rsidRPr="002D7D4B">
              <w:rPr>
                <w:rFonts w:eastAsia="Times New Roman" w:cstheme="minorHAnsi"/>
                <w:color w:val="323232"/>
                <w:lang w:eastAsia="pl-PL"/>
              </w:rPr>
              <w:br/>
              <w:t>Ogłoszenie list kandydatów zakwalifikowa</w:t>
            </w:r>
            <w:r>
              <w:rPr>
                <w:rFonts w:eastAsia="Times New Roman" w:cstheme="minorHAnsi"/>
                <w:color w:val="323232"/>
                <w:lang w:eastAsia="pl-PL"/>
              </w:rPr>
              <w:t>nych do szkół</w:t>
            </w:r>
            <w:r w:rsidR="003B415D">
              <w:rPr>
                <w:rFonts w:eastAsia="Times New Roman" w:cstheme="minorHAnsi"/>
                <w:color w:val="323232"/>
                <w:lang w:eastAsia="pl-PL"/>
              </w:rPr>
              <w:t xml:space="preserve"> oraz niezakwalifikowanych</w:t>
            </w:r>
            <w:r w:rsidR="00B42B4F">
              <w:rPr>
                <w:rFonts w:eastAsia="Times New Roman" w:cstheme="minorHAnsi"/>
                <w:color w:val="323232"/>
                <w:lang w:eastAsia="pl-PL"/>
              </w:rPr>
              <w:t xml:space="preserve"> </w:t>
            </w:r>
            <w:r w:rsidR="00BB0C43">
              <w:rPr>
                <w:rFonts w:eastAsia="Times New Roman" w:cstheme="minorHAnsi"/>
                <w:color w:val="323232"/>
                <w:lang w:eastAsia="pl-PL"/>
              </w:rPr>
              <w:t xml:space="preserve">- </w:t>
            </w:r>
            <w:r w:rsidR="00B42B4F">
              <w:rPr>
                <w:rFonts w:eastAsia="Times New Roman" w:cstheme="minorHAnsi"/>
                <w:color w:val="323232"/>
                <w:lang w:eastAsia="pl-PL"/>
              </w:rPr>
              <w:t>dostępne będzie w systemie oraz na tablicy ogłoszeń w szkole.</w:t>
            </w:r>
          </w:p>
        </w:tc>
      </w:tr>
      <w:tr w:rsidR="00393D40" w:rsidRPr="002D7D4B" w14:paraId="5F6FDEFB" w14:textId="77777777" w:rsidTr="00D3149A">
        <w:tc>
          <w:tcPr>
            <w:tcW w:w="226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F3FF0A" w14:textId="7978415B" w:rsidR="00393D40" w:rsidRPr="00583673" w:rsidRDefault="00393D40" w:rsidP="00393D40">
            <w:pPr>
              <w:spacing w:after="0" w:line="240" w:lineRule="auto"/>
              <w:rPr>
                <w:rFonts w:eastAsia="Times New Roman" w:cstheme="minorHAnsi"/>
                <w:b/>
                <w:bCs/>
                <w:color w:val="323232"/>
                <w:lang w:eastAsia="pl-PL"/>
              </w:rPr>
            </w:pP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od 1</w:t>
            </w:r>
            <w:r w:rsidR="00B03134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5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</w:t>
            </w:r>
            <w:r w:rsidR="00D822B4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maja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20</w:t>
            </w:r>
            <w:r w:rsidR="003B415D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2</w:t>
            </w:r>
            <w:r w:rsidR="00B03134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3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r. 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br/>
              <w:t xml:space="preserve">do </w:t>
            </w:r>
            <w:r w:rsidR="00D822B4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2</w:t>
            </w:r>
            <w:r w:rsidR="00B03134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1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</w:t>
            </w:r>
            <w:r w:rsidR="00D822B4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lipca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20</w:t>
            </w:r>
            <w:r w:rsidR="003B415D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2</w:t>
            </w:r>
            <w:r w:rsidR="00B03134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3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r.    </w:t>
            </w:r>
          </w:p>
        </w:tc>
        <w:tc>
          <w:tcPr>
            <w:tcW w:w="74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8BFCD8" w14:textId="77777777" w:rsidR="00393D40" w:rsidRPr="002D7D4B" w:rsidRDefault="00393D40" w:rsidP="00393D40">
            <w:pPr>
              <w:spacing w:after="0" w:line="240" w:lineRule="auto"/>
              <w:rPr>
                <w:rFonts w:eastAsia="Times New Roman" w:cstheme="minorHAnsi"/>
                <w:color w:val="323232"/>
                <w:lang w:eastAsia="pl-PL"/>
              </w:rPr>
            </w:pPr>
            <w:r w:rsidRPr="002D7D4B">
              <w:rPr>
                <w:rFonts w:eastAsia="Times New Roman" w:cstheme="minorHAnsi"/>
                <w:b/>
                <w:color w:val="323232"/>
                <w:lang w:eastAsia="pl-PL"/>
              </w:rPr>
              <w:t xml:space="preserve">Pobierz </w:t>
            </w:r>
            <w:r>
              <w:rPr>
                <w:rFonts w:eastAsia="Times New Roman" w:cstheme="minorHAnsi"/>
                <w:color w:val="323232"/>
                <w:lang w:eastAsia="pl-PL"/>
              </w:rPr>
              <w:t>wydawane przez szkołę prowadzącą</w:t>
            </w:r>
            <w:r w:rsidRPr="002D7D4B">
              <w:rPr>
                <w:rFonts w:eastAsia="Times New Roman" w:cstheme="minorHAnsi"/>
                <w:color w:val="323232"/>
                <w:lang w:eastAsia="pl-PL"/>
              </w:rPr>
              <w:t xml:space="preserve"> kształcenie zawodowe </w:t>
            </w:r>
            <w:r>
              <w:rPr>
                <w:rFonts w:eastAsia="Times New Roman" w:cstheme="minorHAnsi"/>
                <w:color w:val="323232"/>
                <w:lang w:eastAsia="pl-PL"/>
              </w:rPr>
              <w:t xml:space="preserve">                         (</w:t>
            </w:r>
            <w:r w:rsidRPr="003814FE">
              <w:rPr>
                <w:rFonts w:eastAsia="Times New Roman" w:cstheme="minorHAnsi"/>
                <w:i/>
                <w:iCs/>
                <w:color w:val="323232"/>
                <w:lang w:eastAsia="pl-PL"/>
              </w:rPr>
              <w:t>technikum lub branżowa szkoła I stopnia</w:t>
            </w:r>
            <w:r>
              <w:rPr>
                <w:rFonts w:eastAsia="Times New Roman" w:cstheme="minorHAnsi"/>
                <w:color w:val="323232"/>
                <w:lang w:eastAsia="pl-PL"/>
              </w:rPr>
              <w:t xml:space="preserve">) </w:t>
            </w:r>
            <w:r w:rsidRPr="002D7D4B">
              <w:rPr>
                <w:rFonts w:eastAsia="Times New Roman" w:cstheme="minorHAnsi"/>
                <w:color w:val="323232"/>
                <w:lang w:eastAsia="pl-PL"/>
              </w:rPr>
              <w:t>skierowanie na badania lekarskie kandydatów zakwalifikowanych, którzy dokonali wyboru kształcenia w danym zawodzie w jednej szkole.</w:t>
            </w:r>
          </w:p>
        </w:tc>
      </w:tr>
      <w:tr w:rsidR="00393D40" w:rsidRPr="002D7D4B" w14:paraId="1BF65155" w14:textId="77777777" w:rsidTr="00D3149A">
        <w:trPr>
          <w:trHeight w:val="861"/>
        </w:trPr>
        <w:tc>
          <w:tcPr>
            <w:tcW w:w="226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A814FF" w14:textId="0C9E6C48" w:rsidR="003B415D" w:rsidRPr="00583673" w:rsidRDefault="00393D40" w:rsidP="00393D40">
            <w:pPr>
              <w:spacing w:after="0" w:line="240" w:lineRule="auto"/>
              <w:rPr>
                <w:rFonts w:eastAsia="Times New Roman" w:cstheme="minorHAnsi"/>
                <w:b/>
                <w:bCs/>
                <w:color w:val="323232"/>
                <w:lang w:eastAsia="pl-PL"/>
              </w:rPr>
            </w:pP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od </w:t>
            </w:r>
            <w:r w:rsidR="00B03134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19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</w:t>
            </w:r>
            <w:r w:rsidR="007D0CF3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lipca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20</w:t>
            </w:r>
            <w:r w:rsidR="003B415D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2</w:t>
            </w:r>
            <w:r w:rsidR="00B03134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3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r. </w:t>
            </w:r>
          </w:p>
          <w:p w14:paraId="3A3FF371" w14:textId="6BD16472" w:rsidR="003B415D" w:rsidRPr="00583673" w:rsidRDefault="00393D40" w:rsidP="00393D40">
            <w:pPr>
              <w:spacing w:after="0" w:line="240" w:lineRule="auto"/>
              <w:rPr>
                <w:rFonts w:eastAsia="Times New Roman" w:cstheme="minorHAnsi"/>
                <w:b/>
                <w:bCs/>
                <w:color w:val="323232"/>
                <w:lang w:eastAsia="pl-PL"/>
              </w:rPr>
            </w:pP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br/>
              <w:t xml:space="preserve">do </w:t>
            </w:r>
            <w:r w:rsidR="00900D1B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2</w:t>
            </w:r>
            <w:r w:rsidR="00B03134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8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</w:t>
            </w:r>
            <w:r w:rsidR="007D0CF3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lipca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20</w:t>
            </w:r>
            <w:r w:rsidR="003B415D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2</w:t>
            </w:r>
            <w:r w:rsidR="00B03134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3</w:t>
            </w: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r. </w:t>
            </w:r>
          </w:p>
          <w:p w14:paraId="61CA2E54" w14:textId="334A08CA" w:rsidR="00393D40" w:rsidRPr="002D7D4B" w:rsidRDefault="003B415D" w:rsidP="00393D40">
            <w:pPr>
              <w:spacing w:after="0" w:line="240" w:lineRule="auto"/>
              <w:rPr>
                <w:rFonts w:eastAsia="Times New Roman" w:cstheme="minorHAnsi"/>
                <w:color w:val="323232"/>
                <w:lang w:eastAsia="pl-PL"/>
              </w:rPr>
            </w:pPr>
            <w:r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do </w:t>
            </w:r>
            <w:r w:rsidR="00393D40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godz. 15:00</w:t>
            </w:r>
            <w:r w:rsidR="00393D40" w:rsidRPr="002D7D4B">
              <w:rPr>
                <w:rFonts w:eastAsia="Times New Roman" w:cstheme="minorHAnsi"/>
                <w:color w:val="323232"/>
                <w:lang w:eastAsia="pl-PL"/>
              </w:rPr>
              <w:t xml:space="preserve">    </w:t>
            </w:r>
          </w:p>
        </w:tc>
        <w:tc>
          <w:tcPr>
            <w:tcW w:w="74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6042FB" w14:textId="2CD40A9A" w:rsidR="00393D40" w:rsidRPr="002D7D4B" w:rsidRDefault="00393D40" w:rsidP="00393D40">
            <w:pPr>
              <w:spacing w:after="0" w:line="240" w:lineRule="auto"/>
              <w:rPr>
                <w:rFonts w:eastAsia="Times New Roman" w:cstheme="minorHAnsi"/>
                <w:color w:val="323232"/>
                <w:lang w:eastAsia="pl-PL"/>
              </w:rPr>
            </w:pPr>
            <w:r w:rsidRPr="002D7D4B">
              <w:rPr>
                <w:rFonts w:eastAsia="Times New Roman" w:cstheme="minorHAnsi"/>
                <w:b/>
                <w:color w:val="323232"/>
                <w:lang w:eastAsia="pl-PL"/>
              </w:rPr>
              <w:t>Potwierdź</w:t>
            </w:r>
            <w:r w:rsidRPr="002D7D4B">
              <w:rPr>
                <w:rFonts w:eastAsia="Times New Roman" w:cstheme="minorHAnsi"/>
                <w:color w:val="323232"/>
                <w:lang w:eastAsia="pl-PL"/>
              </w:rPr>
              <w:t xml:space="preserve"> wolę podjęcia nauki w szkole</w:t>
            </w:r>
            <w:r w:rsidR="003B415D">
              <w:rPr>
                <w:rFonts w:eastAsia="Times New Roman" w:cstheme="minorHAnsi"/>
                <w:color w:val="323232"/>
                <w:lang w:eastAsia="pl-PL"/>
              </w:rPr>
              <w:t xml:space="preserve"> </w:t>
            </w:r>
            <w:r w:rsidR="003B415D" w:rsidRPr="00A46DF2">
              <w:rPr>
                <w:rFonts w:eastAsia="Times New Roman" w:cstheme="minorHAnsi"/>
                <w:b/>
                <w:bCs/>
                <w:i/>
                <w:iCs/>
                <w:color w:val="833C0B" w:themeColor="accent2" w:themeShade="80"/>
                <w:lang w:eastAsia="pl-PL"/>
              </w:rPr>
              <w:t>(</w:t>
            </w:r>
            <w:r w:rsidR="00A46DF2">
              <w:rPr>
                <w:rFonts w:eastAsia="Times New Roman" w:cstheme="minorHAnsi"/>
                <w:b/>
                <w:bCs/>
                <w:i/>
                <w:iCs/>
                <w:color w:val="833C0B" w:themeColor="accent2" w:themeShade="80"/>
                <w:lang w:eastAsia="pl-PL"/>
              </w:rPr>
              <w:t xml:space="preserve">jeżeli </w:t>
            </w:r>
            <w:r w:rsidR="003B415D" w:rsidRPr="00A46DF2">
              <w:rPr>
                <w:rFonts w:eastAsia="Times New Roman" w:cstheme="minorHAnsi"/>
                <w:b/>
                <w:bCs/>
                <w:i/>
                <w:iCs/>
                <w:color w:val="833C0B" w:themeColor="accent2" w:themeShade="80"/>
                <w:lang w:eastAsia="pl-PL"/>
              </w:rPr>
              <w:t>jesteś niepełnoletni, musi to zrobić Twój rodzic</w:t>
            </w:r>
            <w:r w:rsidR="003B415D" w:rsidRPr="00A46DF2">
              <w:rPr>
                <w:rFonts w:eastAsia="Times New Roman" w:cstheme="minorHAnsi"/>
                <w:b/>
                <w:bCs/>
                <w:color w:val="833C0B" w:themeColor="accent2" w:themeShade="80"/>
                <w:lang w:eastAsia="pl-PL"/>
              </w:rPr>
              <w:t>)</w:t>
            </w:r>
            <w:r w:rsidRPr="002D7D4B">
              <w:rPr>
                <w:rFonts w:eastAsia="Times New Roman" w:cstheme="minorHAnsi"/>
                <w:color w:val="323232"/>
                <w:lang w:eastAsia="pl-PL"/>
              </w:rPr>
              <w:t xml:space="preserve">, do której zostałeś zakwalifikowany </w:t>
            </w:r>
            <w:r w:rsidRPr="003B415D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poprzez złożenie w niej oryginałów dokumentów</w:t>
            </w:r>
            <w:r>
              <w:rPr>
                <w:rFonts w:eastAsia="Times New Roman" w:cstheme="minorHAnsi"/>
                <w:color w:val="323232"/>
                <w:lang w:eastAsia="pl-PL"/>
              </w:rPr>
              <w:t xml:space="preserve"> (oryginał świadectwa i oryginał zaświadczenia o wynikach egzaminu)</w:t>
            </w:r>
            <w:r w:rsidR="003B415D">
              <w:rPr>
                <w:rFonts w:eastAsia="Times New Roman" w:cstheme="minorHAnsi"/>
                <w:color w:val="323232"/>
                <w:lang w:eastAsia="pl-PL"/>
              </w:rPr>
              <w:t xml:space="preserve"> a </w:t>
            </w:r>
            <w:r w:rsidR="003B415D" w:rsidRPr="003B415D">
              <w:rPr>
                <w:rFonts w:eastAsia="Times New Roman" w:cstheme="minorHAnsi"/>
                <w:color w:val="323232"/>
                <w:u w:val="single"/>
                <w:lang w:eastAsia="pl-PL"/>
              </w:rPr>
              <w:t>w przypadku szkoły zawodowej</w:t>
            </w:r>
            <w:r w:rsidR="003B415D">
              <w:rPr>
                <w:rFonts w:eastAsia="Times New Roman" w:cstheme="minorHAnsi"/>
                <w:color w:val="323232"/>
                <w:lang w:eastAsia="pl-PL"/>
              </w:rPr>
              <w:t xml:space="preserve"> – </w:t>
            </w:r>
            <w:r w:rsidR="003B415D" w:rsidRPr="003B415D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poprzez złożenie zaświadczenia lekarskiego</w:t>
            </w:r>
            <w:r w:rsidR="003B415D">
              <w:rPr>
                <w:rFonts w:eastAsia="Times New Roman" w:cstheme="minorHAnsi"/>
                <w:color w:val="323232"/>
                <w:lang w:eastAsia="pl-PL"/>
              </w:rPr>
              <w:t xml:space="preserve"> o braku przeciwskazań zdrowotnych</w:t>
            </w:r>
            <w:r w:rsidR="00D3149A">
              <w:rPr>
                <w:rFonts w:eastAsia="Times New Roman" w:cstheme="minorHAnsi"/>
                <w:color w:val="323232"/>
                <w:lang w:eastAsia="pl-PL"/>
              </w:rPr>
              <w:t>.</w:t>
            </w:r>
            <w:r w:rsidR="003B415D" w:rsidRPr="003814FE">
              <w:rPr>
                <w:rFonts w:eastAsia="Times New Roman" w:cstheme="minorHAnsi"/>
                <w:i/>
                <w:iCs/>
                <w:color w:val="323232"/>
                <w:lang w:eastAsia="pl-PL"/>
              </w:rPr>
              <w:t xml:space="preserve"> </w:t>
            </w:r>
          </w:p>
        </w:tc>
      </w:tr>
      <w:tr w:rsidR="00393D40" w:rsidRPr="002D7D4B" w14:paraId="5BFC2196" w14:textId="77777777" w:rsidTr="00D3149A">
        <w:trPr>
          <w:trHeight w:val="612"/>
        </w:trPr>
        <w:tc>
          <w:tcPr>
            <w:tcW w:w="2263" w:type="dxa"/>
            <w:shd w:val="clear" w:color="auto" w:fill="D5DCE4" w:themeFill="text2" w:themeFillTint="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9ADB8E" w14:textId="32A49468" w:rsidR="005F08CC" w:rsidRPr="00583673" w:rsidRDefault="00B03134" w:rsidP="00393D40">
            <w:pPr>
              <w:spacing w:after="0" w:line="240" w:lineRule="auto"/>
              <w:rPr>
                <w:rFonts w:eastAsia="Times New Roman" w:cstheme="minorHAnsi"/>
                <w:b/>
                <w:bCs/>
                <w:color w:val="323232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3</w:t>
            </w:r>
            <w:r w:rsidR="00171935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1</w:t>
            </w:r>
            <w:r w:rsidR="00393D40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lipca</w:t>
            </w:r>
            <w:r w:rsidR="00393D40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20</w:t>
            </w:r>
            <w:r w:rsidR="00C014EC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2</w:t>
            </w:r>
            <w:r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3</w:t>
            </w:r>
            <w:r w:rsidR="00393D40" w:rsidRPr="00583673"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 xml:space="preserve"> r.    </w:t>
            </w:r>
          </w:p>
          <w:p w14:paraId="76E5C0D5" w14:textId="6EDE265B" w:rsidR="00393D40" w:rsidRPr="00583673" w:rsidRDefault="00393D40" w:rsidP="00393D40">
            <w:pPr>
              <w:spacing w:after="0" w:line="240" w:lineRule="auto"/>
              <w:rPr>
                <w:rFonts w:eastAsia="Times New Roman" w:cstheme="minorHAnsi"/>
                <w:b/>
                <w:bCs/>
                <w:color w:val="323232"/>
                <w:lang w:eastAsia="pl-PL"/>
              </w:rPr>
            </w:pPr>
          </w:p>
        </w:tc>
        <w:tc>
          <w:tcPr>
            <w:tcW w:w="7490" w:type="dxa"/>
            <w:shd w:val="clear" w:color="auto" w:fill="D5DCE4" w:themeFill="text2" w:themeFillTint="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239AF2" w14:textId="7019965A" w:rsidR="00393D40" w:rsidRPr="002D7D4B" w:rsidRDefault="00393D40" w:rsidP="00393D40">
            <w:pPr>
              <w:spacing w:after="0" w:line="240" w:lineRule="auto"/>
              <w:rPr>
                <w:rFonts w:eastAsia="Times New Roman" w:cstheme="minorHAnsi"/>
                <w:color w:val="323232"/>
                <w:lang w:eastAsia="pl-PL"/>
              </w:rPr>
            </w:pPr>
            <w:r w:rsidRPr="000A792A">
              <w:rPr>
                <w:rFonts w:eastAsia="Times New Roman" w:cstheme="minorHAnsi"/>
                <w:b/>
                <w:color w:val="323232"/>
                <w:lang w:eastAsia="pl-PL"/>
              </w:rPr>
              <w:t>Ogłoszenie list uczniów przyjętych</w:t>
            </w:r>
            <w:r w:rsidR="00C014EC">
              <w:rPr>
                <w:rFonts w:eastAsia="Times New Roman" w:cstheme="minorHAnsi"/>
                <w:b/>
                <w:color w:val="323232"/>
                <w:lang w:eastAsia="pl-PL"/>
              </w:rPr>
              <w:t xml:space="preserve"> oraz nieprzyjętych</w:t>
            </w:r>
            <w:r w:rsidRPr="002D7D4B">
              <w:rPr>
                <w:rFonts w:eastAsia="Times New Roman" w:cstheme="minorHAnsi"/>
                <w:color w:val="323232"/>
                <w:lang w:eastAsia="pl-PL"/>
              </w:rPr>
              <w:t xml:space="preserve"> do poszczególnych szkół oraz list wolnych miejsc</w:t>
            </w:r>
            <w:r w:rsidR="00B42B4F">
              <w:t xml:space="preserve"> </w:t>
            </w:r>
            <w:r w:rsidR="00BB0C43">
              <w:t xml:space="preserve">- </w:t>
            </w:r>
            <w:r w:rsidR="00B42B4F" w:rsidRPr="00B42B4F">
              <w:rPr>
                <w:rFonts w:eastAsia="Times New Roman" w:cstheme="minorHAnsi"/>
                <w:color w:val="323232"/>
                <w:lang w:eastAsia="pl-PL"/>
              </w:rPr>
              <w:t>dostępne będzie w systemie oraz na tablicy ogłoszeń w szkole.</w:t>
            </w:r>
            <w:r w:rsidR="00B42B4F">
              <w:rPr>
                <w:rFonts w:eastAsia="Times New Roman" w:cstheme="minorHAnsi"/>
                <w:color w:val="323232"/>
                <w:lang w:eastAsia="pl-PL"/>
              </w:rPr>
              <w:t xml:space="preserve"> </w:t>
            </w:r>
          </w:p>
        </w:tc>
      </w:tr>
      <w:tr w:rsidR="00B42B33" w:rsidRPr="002D7D4B" w14:paraId="5904467F" w14:textId="77777777" w:rsidTr="00B42B33">
        <w:trPr>
          <w:trHeight w:val="612"/>
        </w:trPr>
        <w:tc>
          <w:tcPr>
            <w:tcW w:w="226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D282DB" w14:textId="6573AF6F" w:rsidR="00B42B33" w:rsidRDefault="00B42B33" w:rsidP="00393D40">
            <w:pPr>
              <w:spacing w:after="0" w:line="240" w:lineRule="auto"/>
              <w:rPr>
                <w:rFonts w:eastAsia="Times New Roman" w:cstheme="minorHAnsi"/>
                <w:b/>
                <w:bCs/>
                <w:color w:val="323232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323232"/>
                <w:lang w:eastAsia="pl-PL"/>
              </w:rPr>
              <w:t>od 1 sierpnia 2023r.</w:t>
            </w:r>
          </w:p>
        </w:tc>
        <w:tc>
          <w:tcPr>
            <w:tcW w:w="74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21F268" w14:textId="77777777" w:rsidR="00B42B33" w:rsidRDefault="00B42B33" w:rsidP="00393D40">
            <w:pPr>
              <w:spacing w:after="0" w:line="240" w:lineRule="auto"/>
              <w:rPr>
                <w:rFonts w:eastAsia="Times New Roman" w:cstheme="minorHAnsi"/>
                <w:bCs/>
                <w:color w:val="323232"/>
                <w:lang w:eastAsia="pl-PL"/>
              </w:rPr>
            </w:pPr>
            <w:r>
              <w:rPr>
                <w:rFonts w:eastAsia="Times New Roman" w:cstheme="minorHAnsi"/>
                <w:b/>
                <w:color w:val="323232"/>
                <w:lang w:eastAsia="pl-PL"/>
              </w:rPr>
              <w:t xml:space="preserve">Rekrutacja uzupełniająca </w:t>
            </w:r>
            <w:r w:rsidRPr="00B42B33">
              <w:rPr>
                <w:rFonts w:eastAsia="Times New Roman" w:cstheme="minorHAnsi"/>
                <w:bCs/>
                <w:color w:val="323232"/>
                <w:lang w:eastAsia="pl-PL"/>
              </w:rPr>
              <w:t xml:space="preserve">- w przypadku wolnych miejsc </w:t>
            </w:r>
          </w:p>
          <w:p w14:paraId="22F2D5E4" w14:textId="35E26A57" w:rsidR="00B42B33" w:rsidRPr="000A792A" w:rsidRDefault="00B42B33" w:rsidP="00393D40">
            <w:pPr>
              <w:spacing w:after="0" w:line="240" w:lineRule="auto"/>
              <w:rPr>
                <w:rFonts w:eastAsia="Times New Roman" w:cstheme="minorHAnsi"/>
                <w:b/>
                <w:color w:val="323232"/>
                <w:lang w:eastAsia="pl-PL"/>
              </w:rPr>
            </w:pPr>
            <w:r>
              <w:rPr>
                <w:rFonts w:eastAsia="Times New Roman" w:cstheme="minorHAnsi"/>
                <w:bCs/>
                <w:color w:val="323232"/>
                <w:lang w:eastAsia="pl-PL"/>
              </w:rPr>
              <w:t>S</w:t>
            </w:r>
            <w:r w:rsidRPr="00B42B33">
              <w:rPr>
                <w:rFonts w:eastAsia="Times New Roman" w:cstheme="minorHAnsi"/>
                <w:bCs/>
                <w:color w:val="323232"/>
                <w:lang w:eastAsia="pl-PL"/>
              </w:rPr>
              <w:t>zczegóły później</w:t>
            </w:r>
            <w:r>
              <w:rPr>
                <w:rFonts w:eastAsia="Times New Roman" w:cstheme="minorHAnsi"/>
                <w:bCs/>
                <w:color w:val="323232"/>
                <w:lang w:eastAsia="pl-PL"/>
              </w:rPr>
              <w:t>!</w:t>
            </w:r>
          </w:p>
        </w:tc>
      </w:tr>
    </w:tbl>
    <w:p w14:paraId="3D9EEBF5" w14:textId="714F3D22" w:rsidR="00F32A2E" w:rsidRDefault="00F32A2E" w:rsidP="00B42B33">
      <w:pPr>
        <w:spacing w:after="0" w:line="240" w:lineRule="auto"/>
        <w:rPr>
          <w:rFonts w:eastAsia="Times New Roman" w:cstheme="minorHAnsi"/>
          <w:u w:val="single"/>
          <w:lang w:eastAsia="pl-PL"/>
        </w:rPr>
      </w:pPr>
    </w:p>
    <w:sectPr w:rsidR="00F32A2E" w:rsidSect="00B42B33">
      <w:pgSz w:w="11906" w:h="16838"/>
      <w:pgMar w:top="284" w:right="1418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0FB1" w14:textId="77777777" w:rsidR="008D648C" w:rsidRDefault="008D648C" w:rsidP="002D7D4B">
      <w:pPr>
        <w:spacing w:after="0" w:line="240" w:lineRule="auto"/>
      </w:pPr>
      <w:r>
        <w:separator/>
      </w:r>
    </w:p>
  </w:endnote>
  <w:endnote w:type="continuationSeparator" w:id="0">
    <w:p w14:paraId="05D188DC" w14:textId="77777777" w:rsidR="008D648C" w:rsidRDefault="008D648C" w:rsidP="002D7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A27D0" w14:textId="77777777" w:rsidR="008D648C" w:rsidRDefault="008D648C" w:rsidP="002D7D4B">
      <w:pPr>
        <w:spacing w:after="0" w:line="240" w:lineRule="auto"/>
      </w:pPr>
      <w:r>
        <w:separator/>
      </w:r>
    </w:p>
  </w:footnote>
  <w:footnote w:type="continuationSeparator" w:id="0">
    <w:p w14:paraId="3D422946" w14:textId="77777777" w:rsidR="008D648C" w:rsidRDefault="008D648C" w:rsidP="002D7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B67"/>
    <w:rsid w:val="00025EB7"/>
    <w:rsid w:val="000432DF"/>
    <w:rsid w:val="00045209"/>
    <w:rsid w:val="00051486"/>
    <w:rsid w:val="00085746"/>
    <w:rsid w:val="0009071B"/>
    <w:rsid w:val="00097CA4"/>
    <w:rsid w:val="000A792A"/>
    <w:rsid w:val="00103B9F"/>
    <w:rsid w:val="00134AB4"/>
    <w:rsid w:val="00171935"/>
    <w:rsid w:val="001721F1"/>
    <w:rsid w:val="001A5B32"/>
    <w:rsid w:val="001D616A"/>
    <w:rsid w:val="00231818"/>
    <w:rsid w:val="002D7D4B"/>
    <w:rsid w:val="003814FE"/>
    <w:rsid w:val="00393D40"/>
    <w:rsid w:val="003B415D"/>
    <w:rsid w:val="004B44EF"/>
    <w:rsid w:val="00504770"/>
    <w:rsid w:val="005070AA"/>
    <w:rsid w:val="00515D13"/>
    <w:rsid w:val="00583673"/>
    <w:rsid w:val="005844F5"/>
    <w:rsid w:val="005E1E1C"/>
    <w:rsid w:val="005E57BE"/>
    <w:rsid w:val="005E75DE"/>
    <w:rsid w:val="005F08CC"/>
    <w:rsid w:val="00607902"/>
    <w:rsid w:val="006248E8"/>
    <w:rsid w:val="00636D37"/>
    <w:rsid w:val="00657DD8"/>
    <w:rsid w:val="006A0882"/>
    <w:rsid w:val="007216B2"/>
    <w:rsid w:val="00744F28"/>
    <w:rsid w:val="007A28C3"/>
    <w:rsid w:val="007D0CF3"/>
    <w:rsid w:val="00817EF0"/>
    <w:rsid w:val="008B479F"/>
    <w:rsid w:val="008C7D9B"/>
    <w:rsid w:val="008D4EA7"/>
    <w:rsid w:val="008D648C"/>
    <w:rsid w:val="008F2EFD"/>
    <w:rsid w:val="008F3B67"/>
    <w:rsid w:val="00900D1B"/>
    <w:rsid w:val="00955603"/>
    <w:rsid w:val="00972623"/>
    <w:rsid w:val="00A42044"/>
    <w:rsid w:val="00A46DF2"/>
    <w:rsid w:val="00A56AA2"/>
    <w:rsid w:val="00A83C05"/>
    <w:rsid w:val="00A9022C"/>
    <w:rsid w:val="00A923CA"/>
    <w:rsid w:val="00AB7E43"/>
    <w:rsid w:val="00AE5E40"/>
    <w:rsid w:val="00B03134"/>
    <w:rsid w:val="00B42B33"/>
    <w:rsid w:val="00B42B4F"/>
    <w:rsid w:val="00B66030"/>
    <w:rsid w:val="00BB0C43"/>
    <w:rsid w:val="00BB7314"/>
    <w:rsid w:val="00BD234E"/>
    <w:rsid w:val="00C014EC"/>
    <w:rsid w:val="00C043BE"/>
    <w:rsid w:val="00D3149A"/>
    <w:rsid w:val="00D3524D"/>
    <w:rsid w:val="00D35C0B"/>
    <w:rsid w:val="00D50283"/>
    <w:rsid w:val="00D822B4"/>
    <w:rsid w:val="00DB4588"/>
    <w:rsid w:val="00E20A22"/>
    <w:rsid w:val="00E24601"/>
    <w:rsid w:val="00E6084B"/>
    <w:rsid w:val="00EA2581"/>
    <w:rsid w:val="00ED642A"/>
    <w:rsid w:val="00F02EB6"/>
    <w:rsid w:val="00F31455"/>
    <w:rsid w:val="00F32350"/>
    <w:rsid w:val="00F32A2E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277D"/>
  <w15:chartTrackingRefBased/>
  <w15:docId w15:val="{0BE12C7E-A00A-4AC2-82EC-1151CD27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5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75D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D7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D4B"/>
  </w:style>
  <w:style w:type="paragraph" w:styleId="Stopka">
    <w:name w:val="footer"/>
    <w:basedOn w:val="Normalny"/>
    <w:link w:val="StopkaZnak"/>
    <w:uiPriority w:val="99"/>
    <w:unhideWhenUsed/>
    <w:rsid w:val="002D7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D4B"/>
  </w:style>
  <w:style w:type="paragraph" w:styleId="Tekstdymka">
    <w:name w:val="Balloon Text"/>
    <w:basedOn w:val="Normalny"/>
    <w:link w:val="TekstdymkaZnak"/>
    <w:uiPriority w:val="99"/>
    <w:semiHidden/>
    <w:unhideWhenUsed/>
    <w:rsid w:val="004B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4E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B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A28C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28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lnoslaskie.edu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lnoslaskie.edu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CDC81-1962-467F-943C-2F665F91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mbilska</dc:creator>
  <cp:keywords/>
  <dc:description/>
  <cp:lastModifiedBy>Dawid Samulski</cp:lastModifiedBy>
  <cp:revision>2</cp:revision>
  <cp:lastPrinted>2023-05-15T09:43:00Z</cp:lastPrinted>
  <dcterms:created xsi:type="dcterms:W3CDTF">2023-05-15T12:13:00Z</dcterms:created>
  <dcterms:modified xsi:type="dcterms:W3CDTF">2023-05-15T12:13:00Z</dcterms:modified>
</cp:coreProperties>
</file>